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2E" w:rsidRDefault="00F1572E" w:rsidP="00F1572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1572E" w:rsidRPr="000121E8" w:rsidRDefault="00A00773" w:rsidP="000121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Обобщенные сведения  за 2</w:t>
      </w:r>
      <w:r w:rsidR="00F1572E" w:rsidRPr="000121E8">
        <w:rPr>
          <w:rFonts w:ascii="Times New Roman" w:hAnsi="Times New Roman" w:cs="Times New Roman"/>
        </w:rPr>
        <w:t>-ое полугодие 202</w:t>
      </w:r>
      <w:r w:rsidR="005B1C4D">
        <w:rPr>
          <w:rFonts w:ascii="Times New Roman" w:hAnsi="Times New Roman" w:cs="Times New Roman"/>
        </w:rPr>
        <w:t>4</w:t>
      </w:r>
      <w:r w:rsidR="00F1572E" w:rsidRPr="000121E8">
        <w:rPr>
          <w:rFonts w:ascii="Times New Roman" w:hAnsi="Times New Roman" w:cs="Times New Roman"/>
        </w:rPr>
        <w:t xml:space="preserve"> года, о типичных нарушениях, совершаемые субъектами хозяйствования по результатам государственного санитарного надзора</w:t>
      </w:r>
      <w:r w:rsidR="00F0516B" w:rsidRPr="000121E8">
        <w:rPr>
          <w:rFonts w:ascii="Times New Roman" w:hAnsi="Times New Roman" w:cs="Times New Roman"/>
        </w:rPr>
        <w:t>, по форме</w:t>
      </w:r>
      <w:r w:rsidR="000121E8" w:rsidRPr="000121E8">
        <w:rPr>
          <w:rFonts w:ascii="Times New Roman" w:hAnsi="Times New Roman" w:cs="Times New Roman"/>
        </w:rPr>
        <w:t xml:space="preserve"> приложения к р</w:t>
      </w:r>
      <w:r w:rsidR="000121E8" w:rsidRPr="000121E8">
        <w:rPr>
          <w:rFonts w:ascii="Times New Roman" w:hAnsi="Times New Roman" w:cs="Times New Roman"/>
          <w:color w:val="000000"/>
          <w:lang w:eastAsia="ru-RU" w:bidi="ru-RU"/>
        </w:rPr>
        <w:t>екомендациям по размещению органами и учреждениями, осуществляющими государственный санитарный надзор, на своих интернет-сайтах обобщенных сведений о типичных нарушениях, совершаемых субъектами хозяйствования</w:t>
      </w:r>
    </w:p>
    <w:p w:rsidR="00F1572E" w:rsidRDefault="00F1572E" w:rsidP="00F1572E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04"/>
        <w:gridCol w:w="2321"/>
        <w:gridCol w:w="3420"/>
        <w:gridCol w:w="2977"/>
      </w:tblGrid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контроля (надзора)</w:t>
            </w:r>
          </w:p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нарушения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технических регламентов Таможенного союза, технических регламентов Евразийско-экономического союза или общих санитарно-эпидемиологических требований, установленных СМРБ,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Pr="00E75009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Pr="00E75009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Pr="00E75009" w:rsidRDefault="008E59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- поверхности помещений (потолок, стены, пол) не поддерживаю</w:t>
            </w:r>
            <w:r w:rsidR="004F6F6A" w:rsidRPr="00E75009">
              <w:rPr>
                <w:rFonts w:ascii="Times New Roman" w:hAnsi="Times New Roman" w:cs="Times New Roman"/>
              </w:rPr>
              <w:t>тся в исправном состоянии</w:t>
            </w:r>
            <w:r w:rsidR="00C947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Pr="00E75009" w:rsidRDefault="008E5922" w:rsidP="008E59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</w:t>
            </w:r>
            <w:proofErr w:type="gramStart"/>
            <w:r w:rsidRPr="00E75009">
              <w:rPr>
                <w:rFonts w:ascii="Times New Roman" w:hAnsi="Times New Roman"/>
              </w:rPr>
              <w:t>иных объектов, принадлежащих субъектам хозяйствования утверждены</w:t>
            </w:r>
            <w:proofErr w:type="gramEnd"/>
            <w:r w:rsidRPr="00E75009">
              <w:rPr>
                <w:rFonts w:ascii="Times New Roman" w:hAnsi="Times New Roman"/>
              </w:rPr>
              <w:t xml:space="preserve"> Декретом Президента Республики Беларусь 23.11.2017г № 7, пункт 7</w:t>
            </w: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Pr="00E75009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Pr="00E75009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Pr="00E75009" w:rsidRDefault="00B334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- при реализации пищевой продукции не соблюдаются сроки годности, установленные изготовителем;</w:t>
            </w:r>
          </w:p>
          <w:p w:rsidR="00B334E8" w:rsidRPr="00E75009" w:rsidRDefault="00B334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- проводится реализация пищевой продукции</w:t>
            </w:r>
            <w:r w:rsidR="00581F9E" w:rsidRPr="00E75009">
              <w:rPr>
                <w:rFonts w:ascii="Times New Roman" w:hAnsi="Times New Roman" w:cs="Times New Roman"/>
              </w:rPr>
              <w:t>, не упакованной в потребительскую упаковку,</w:t>
            </w:r>
            <w:r w:rsidRPr="00E75009">
              <w:rPr>
                <w:rFonts w:ascii="Times New Roman" w:hAnsi="Times New Roman" w:cs="Times New Roman"/>
              </w:rPr>
              <w:t xml:space="preserve"> без наличия маркировки;</w:t>
            </w:r>
          </w:p>
          <w:p w:rsidR="00B334E8" w:rsidRPr="00E75009" w:rsidRDefault="00B334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- торговый инвентарь используется с поврежденным покрытием, иными дефектами;</w:t>
            </w:r>
          </w:p>
          <w:p w:rsidR="00B334E8" w:rsidRPr="00E75009" w:rsidRDefault="00B334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 xml:space="preserve">- у лиц, участвующих в обращении пищевой продукции  </w:t>
            </w:r>
            <w:r w:rsidR="00C947FD">
              <w:rPr>
                <w:rFonts w:ascii="Times New Roman" w:hAnsi="Times New Roman" w:cs="Times New Roman"/>
              </w:rPr>
              <w:t>в медицинской справке</w:t>
            </w:r>
            <w:r w:rsidR="00581F9E" w:rsidRPr="00E75009">
              <w:rPr>
                <w:rFonts w:ascii="Times New Roman" w:hAnsi="Times New Roman" w:cs="Times New Roman"/>
              </w:rPr>
              <w:t xml:space="preserve"> о состоянии здоровья </w:t>
            </w:r>
            <w:r w:rsidR="00C947FD">
              <w:rPr>
                <w:rFonts w:ascii="Times New Roman" w:hAnsi="Times New Roman" w:cs="Times New Roman"/>
              </w:rPr>
              <w:t>отсутствует отметка</w:t>
            </w:r>
            <w:r w:rsidR="00581F9E" w:rsidRPr="00E75009">
              <w:rPr>
                <w:rFonts w:ascii="Times New Roman" w:hAnsi="Times New Roman" w:cs="Times New Roman"/>
              </w:rPr>
              <w:t xml:space="preserve"> о прохождении гигиенического обучения; </w:t>
            </w:r>
          </w:p>
          <w:p w:rsidR="008E5922" w:rsidRDefault="00581F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- проводится реализация пищевой продукции при несоблюдении условий ее хра</w:t>
            </w:r>
            <w:r w:rsidR="00C947FD">
              <w:rPr>
                <w:rFonts w:ascii="Times New Roman" w:hAnsi="Times New Roman" w:cs="Times New Roman"/>
              </w:rPr>
              <w:t>нения;</w:t>
            </w:r>
          </w:p>
          <w:p w:rsidR="002A7A21" w:rsidRDefault="002A7A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холодильное оборудование не оснащено приборами контроля </w:t>
            </w:r>
            <w:r>
              <w:rPr>
                <w:rFonts w:ascii="Times New Roman" w:hAnsi="Times New Roman" w:cs="Times New Roman"/>
              </w:rPr>
              <w:lastRenderedPageBreak/>
              <w:t>температуры;</w:t>
            </w:r>
          </w:p>
          <w:p w:rsidR="00C947FD" w:rsidRDefault="00C94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разделочный инвентарь не имеет маркировку, в соответствии с видом обрабатываемой продукции</w:t>
            </w:r>
            <w:r w:rsidR="005B1C4D">
              <w:rPr>
                <w:rFonts w:ascii="Times New Roman" w:hAnsi="Times New Roman" w:cs="Times New Roman"/>
              </w:rPr>
              <w:t>;</w:t>
            </w:r>
          </w:p>
          <w:p w:rsidR="005B1C4D" w:rsidRPr="00E75009" w:rsidRDefault="005B1C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выполнение субъектами хозяйствования производственного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Pr="00E75009" w:rsidRDefault="00B334E8">
            <w:pPr>
              <w:pStyle w:val="a3"/>
              <w:jc w:val="both"/>
              <w:rPr>
                <w:rFonts w:ascii="Times New Roman" w:hAnsi="Times New Roman"/>
              </w:rPr>
            </w:pPr>
            <w:r w:rsidRPr="00E75009">
              <w:rPr>
                <w:rFonts w:ascii="Times New Roman" w:hAnsi="Times New Roman"/>
              </w:rPr>
              <w:lastRenderedPageBreak/>
              <w:t xml:space="preserve">- Общие санитарно-эпидемиологические требования к содержанию и эксплуатации капитальных строений (зданий, сооружений), изолированных помещений и </w:t>
            </w:r>
            <w:proofErr w:type="gramStart"/>
            <w:r w:rsidRPr="00E75009">
              <w:rPr>
                <w:rFonts w:ascii="Times New Roman" w:hAnsi="Times New Roman"/>
              </w:rPr>
              <w:t>иных объектов, принадлежащих субъектам хозяйствования утверждены</w:t>
            </w:r>
            <w:proofErr w:type="gramEnd"/>
            <w:r w:rsidRPr="00E75009">
              <w:rPr>
                <w:rFonts w:ascii="Times New Roman" w:hAnsi="Times New Roman"/>
              </w:rPr>
              <w:t xml:space="preserve"> Декретом Президента Республики Белару</w:t>
            </w:r>
            <w:r w:rsidR="00C947FD">
              <w:rPr>
                <w:rFonts w:ascii="Times New Roman" w:hAnsi="Times New Roman"/>
              </w:rPr>
              <w:t>сь 23.11.2017 г № 7, пункт 45</w:t>
            </w:r>
            <w:r w:rsidRPr="00E75009">
              <w:rPr>
                <w:rFonts w:ascii="Times New Roman" w:hAnsi="Times New Roman"/>
              </w:rPr>
              <w:t>, 9</w:t>
            </w:r>
            <w:r w:rsidR="00581F9E" w:rsidRPr="00E75009">
              <w:rPr>
                <w:rFonts w:ascii="Times New Roman" w:hAnsi="Times New Roman"/>
              </w:rPr>
              <w:t xml:space="preserve">, </w:t>
            </w:r>
            <w:r w:rsidR="002A7A21">
              <w:rPr>
                <w:rFonts w:ascii="Times New Roman" w:hAnsi="Times New Roman"/>
              </w:rPr>
              <w:t>11,</w:t>
            </w:r>
            <w:r w:rsidR="00581F9E" w:rsidRPr="00E75009">
              <w:rPr>
                <w:rFonts w:ascii="Times New Roman" w:hAnsi="Times New Roman"/>
              </w:rPr>
              <w:t xml:space="preserve"> 40</w:t>
            </w:r>
            <w:r w:rsidR="002A7A21">
              <w:rPr>
                <w:rFonts w:ascii="Times New Roman" w:hAnsi="Times New Roman"/>
              </w:rPr>
              <w:t>, 38.</w:t>
            </w:r>
          </w:p>
          <w:p w:rsidR="00B334E8" w:rsidRPr="00E75009" w:rsidRDefault="00B334E8">
            <w:pPr>
              <w:pStyle w:val="a3"/>
              <w:jc w:val="both"/>
              <w:rPr>
                <w:rFonts w:ascii="Times New Roman" w:hAnsi="Times New Roman"/>
              </w:rPr>
            </w:pPr>
            <w:r w:rsidRPr="00E75009">
              <w:rPr>
                <w:rFonts w:ascii="Times New Roman" w:hAnsi="Times New Roman"/>
              </w:rPr>
              <w:t xml:space="preserve">- </w:t>
            </w:r>
            <w:proofErr w:type="gramStart"/>
            <w:r w:rsidRPr="00E75009">
              <w:rPr>
                <w:rFonts w:ascii="Times New Roman" w:hAnsi="Times New Roman"/>
              </w:rPr>
              <w:t>ТР</w:t>
            </w:r>
            <w:proofErr w:type="gramEnd"/>
            <w:r w:rsidRPr="00E75009">
              <w:rPr>
                <w:rFonts w:ascii="Times New Roman" w:hAnsi="Times New Roman"/>
              </w:rPr>
              <w:t xml:space="preserve"> ТС 021/2011 «О безопасности пищевой продукц</w:t>
            </w:r>
            <w:r w:rsidR="00C947FD">
              <w:rPr>
                <w:rFonts w:ascii="Times New Roman" w:hAnsi="Times New Roman"/>
              </w:rPr>
              <w:t>ии» глава 3, статья 17, пункт</w:t>
            </w:r>
            <w:r w:rsidRPr="00E75009">
              <w:rPr>
                <w:rFonts w:ascii="Times New Roman" w:hAnsi="Times New Roman"/>
              </w:rPr>
              <w:t xml:space="preserve"> </w:t>
            </w:r>
            <w:r w:rsidR="002A7A21">
              <w:rPr>
                <w:rFonts w:ascii="Times New Roman" w:hAnsi="Times New Roman"/>
              </w:rPr>
              <w:t xml:space="preserve">12, </w:t>
            </w:r>
            <w:r w:rsidRPr="00E75009">
              <w:rPr>
                <w:rFonts w:ascii="Times New Roman" w:hAnsi="Times New Roman"/>
              </w:rPr>
              <w:t>13.</w:t>
            </w:r>
          </w:p>
          <w:p w:rsidR="008E5922" w:rsidRPr="00E75009" w:rsidRDefault="008E592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Pr="00E75009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Pr="00E75009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Торговые объекты, реализующие непродовольственные товары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Pr="00E75009" w:rsidRDefault="006176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Нарушения не устанавливались.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Pr="00E75009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Pr="00F1572E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572E">
              <w:rPr>
                <w:rFonts w:ascii="Times New Roman" w:hAnsi="Times New Roman"/>
              </w:rPr>
              <w:t xml:space="preserve">- электрогазосварочные работы выполняются на сварочном </w:t>
            </w:r>
            <w:proofErr w:type="gramStart"/>
            <w:r w:rsidRPr="00F1572E">
              <w:rPr>
                <w:rFonts w:ascii="Times New Roman" w:hAnsi="Times New Roman"/>
              </w:rPr>
              <w:t>посту</w:t>
            </w:r>
            <w:proofErr w:type="gramEnd"/>
            <w:r w:rsidRPr="00F1572E">
              <w:rPr>
                <w:rFonts w:ascii="Times New Roman" w:hAnsi="Times New Roman"/>
              </w:rPr>
              <w:t xml:space="preserve"> не оборудованному местной вытяжной вентиляцией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Pr="00F1572E" w:rsidRDefault="00F867DC" w:rsidP="00F157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572E">
              <w:rPr>
                <w:rFonts w:ascii="Times New Roman" w:hAnsi="Times New Roman"/>
              </w:rPr>
              <w:t>Общи</w:t>
            </w:r>
            <w:r>
              <w:rPr>
                <w:rFonts w:ascii="Times New Roman" w:hAnsi="Times New Roman"/>
              </w:rPr>
              <w:t>е</w:t>
            </w:r>
            <w:r w:rsidRPr="00F1572E">
              <w:rPr>
                <w:rFonts w:ascii="Times New Roman" w:hAnsi="Times New Roman"/>
              </w:rPr>
              <w:t xml:space="preserve"> санитарно-эпидемиологически</w:t>
            </w:r>
            <w:r>
              <w:rPr>
                <w:rFonts w:ascii="Times New Roman" w:hAnsi="Times New Roman"/>
              </w:rPr>
              <w:t>е</w:t>
            </w:r>
            <w:r w:rsidRPr="00F1572E">
              <w:rPr>
                <w:rFonts w:ascii="Times New Roman" w:hAnsi="Times New Roman"/>
              </w:rPr>
              <w:t xml:space="preserve"> требовани</w:t>
            </w:r>
            <w:r>
              <w:rPr>
                <w:rFonts w:ascii="Times New Roman" w:hAnsi="Times New Roman"/>
              </w:rPr>
              <w:t>я</w:t>
            </w:r>
            <w:r w:rsidRPr="00F1572E">
              <w:rPr>
                <w:rFonts w:ascii="Times New Roman" w:hAnsi="Times New Roman"/>
              </w:rPr>
              <w:t xml:space="preserve"> к содержанию и эксплуатации капитальных строений (зданий, сооружений), изолированных помещений и </w:t>
            </w:r>
            <w:proofErr w:type="gramStart"/>
            <w:r w:rsidRPr="00F1572E">
              <w:rPr>
                <w:rFonts w:ascii="Times New Roman" w:hAnsi="Times New Roman"/>
              </w:rPr>
              <w:t>иных объектов, принадлежащих субъектам хозяйствования утверждены</w:t>
            </w:r>
            <w:proofErr w:type="gramEnd"/>
            <w:r w:rsidRPr="00F1572E">
              <w:rPr>
                <w:rFonts w:ascii="Times New Roman" w:hAnsi="Times New Roman"/>
              </w:rPr>
              <w:t xml:space="preserve"> Декретом Президента Республики Беларусь 23.11.2017г № 7</w:t>
            </w:r>
            <w:r>
              <w:rPr>
                <w:rFonts w:ascii="Times New Roman" w:hAnsi="Times New Roman"/>
              </w:rPr>
              <w:t>, пункт 75</w:t>
            </w: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Pr="009500FB" w:rsidRDefault="00B334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867DC" w:rsidRPr="009500FB">
              <w:rPr>
                <w:rFonts w:ascii="Times New Roman" w:hAnsi="Times New Roman"/>
              </w:rPr>
              <w:t>территория не содержится в чистоте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Pr="009500FB" w:rsidRDefault="00F867DC" w:rsidP="009500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00FB">
              <w:rPr>
                <w:rFonts w:ascii="Times New Roman" w:hAnsi="Times New Roman"/>
                <w:lang w:val="be-BY"/>
              </w:rPr>
              <w:t>Специфически</w:t>
            </w:r>
            <w:r>
              <w:rPr>
                <w:rFonts w:ascii="Times New Roman" w:hAnsi="Times New Roman"/>
                <w:lang w:val="be-BY"/>
              </w:rPr>
              <w:t>е</w:t>
            </w:r>
            <w:r w:rsidRPr="009500FB">
              <w:rPr>
                <w:rFonts w:ascii="Times New Roman" w:hAnsi="Times New Roman"/>
                <w:lang w:val="be-BY"/>
              </w:rPr>
              <w:t xml:space="preserve"> с</w:t>
            </w:r>
            <w:proofErr w:type="spellStart"/>
            <w:r w:rsidRPr="009500FB">
              <w:rPr>
                <w:rFonts w:ascii="Times New Roman" w:hAnsi="Times New Roman"/>
              </w:rPr>
              <w:t>анитарно-эпидемиологически</w:t>
            </w:r>
            <w:r>
              <w:rPr>
                <w:rFonts w:ascii="Times New Roman" w:hAnsi="Times New Roman"/>
              </w:rPr>
              <w:t>е</w:t>
            </w:r>
            <w:proofErr w:type="spellEnd"/>
            <w:r w:rsidRPr="009500FB">
              <w:rPr>
                <w:rFonts w:ascii="Times New Roman" w:hAnsi="Times New Roman"/>
              </w:rPr>
              <w:t xml:space="preserve"> требовани</w:t>
            </w:r>
            <w:r>
              <w:rPr>
                <w:rFonts w:ascii="Times New Roman" w:hAnsi="Times New Roman"/>
              </w:rPr>
              <w:t>я</w:t>
            </w:r>
            <w:r w:rsidRPr="009500FB">
              <w:rPr>
                <w:rFonts w:ascii="Times New Roman" w:hAnsi="Times New Roman"/>
              </w:rPr>
              <w:t xml:space="preserve"> к содержанию и эксплуатации объектов агропромышленного комплекса и объектов промышленности, деятельность которых потенциально опасна для населения утверждены постановлением Совета Министров Республики Беларусь 24.01.2020г, № 42</w:t>
            </w:r>
            <w:r>
              <w:rPr>
                <w:rFonts w:ascii="Times New Roman" w:hAnsi="Times New Roman"/>
              </w:rPr>
              <w:t>, пункт 6</w:t>
            </w: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труда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F867DC" w:rsidP="009500F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1572E">
              <w:rPr>
                <w:rFonts w:ascii="Times New Roman" w:hAnsi="Times New Roman"/>
              </w:rPr>
              <w:t>не проводится стирка специальной одежды в сроки, установленные в соответствии с характером работы, но не реже 1 раза в месяц</w:t>
            </w:r>
            <w:r>
              <w:rPr>
                <w:rFonts w:ascii="Times New Roman" w:hAnsi="Times New Roman"/>
              </w:rPr>
              <w:t>;</w:t>
            </w:r>
          </w:p>
          <w:p w:rsidR="00F867DC" w:rsidRDefault="00F867DC" w:rsidP="009500FB">
            <w:pPr>
              <w:pStyle w:val="a3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-</w:t>
            </w:r>
            <w:r w:rsidRPr="00F1572E">
              <w:rPr>
                <w:rFonts w:ascii="Times New Roman" w:hAnsi="Times New Roman"/>
                <w:lang w:val="be-BY"/>
              </w:rPr>
              <w:t>не осуществляется производственный контроль, в том числе  лабораторный, контроль производственных факторов на рабочих местах</w:t>
            </w:r>
            <w:r>
              <w:rPr>
                <w:rFonts w:ascii="Times New Roman" w:hAnsi="Times New Roman"/>
                <w:lang w:val="be-BY"/>
              </w:rPr>
              <w:t>;</w:t>
            </w:r>
          </w:p>
          <w:p w:rsidR="00F867DC" w:rsidRPr="00F867DC" w:rsidRDefault="00F867DC" w:rsidP="009500FB">
            <w:pPr>
              <w:pStyle w:val="a3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- а</w:t>
            </w:r>
            <w:proofErr w:type="spellStart"/>
            <w:r w:rsidRPr="00F867DC">
              <w:rPr>
                <w:rFonts w:ascii="Times New Roman" w:hAnsi="Times New Roman" w:cs="Times New Roman"/>
              </w:rPr>
              <w:t>дминистрацией</w:t>
            </w:r>
            <w:proofErr w:type="spellEnd"/>
            <w:r w:rsidRPr="00F867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субъекта хозяйствования</w:t>
            </w:r>
            <w:r w:rsidRPr="00F867DC">
              <w:rPr>
                <w:rFonts w:ascii="Times New Roman" w:hAnsi="Times New Roman" w:cs="Times New Roman"/>
              </w:rPr>
              <w:t xml:space="preserve"> не проводится не реже 1 раза в 5 лет комплексная гигиеническая оценка условий труда, а также оценка профессионального риска с разработкой мер по управлению профессиональным риском в </w:t>
            </w:r>
            <w:r w:rsidRPr="00F867DC">
              <w:rPr>
                <w:rFonts w:ascii="Times New Roman" w:hAnsi="Times New Roman" w:cs="Times New Roman"/>
              </w:rPr>
              <w:lastRenderedPageBreak/>
              <w:t>соответствии с актами законодательства в области санитарно-эпидемиологического благополучия населения</w:t>
            </w:r>
          </w:p>
          <w:p w:rsidR="00F867DC" w:rsidRPr="009500FB" w:rsidRDefault="00F867DC">
            <w:pPr>
              <w:pStyle w:val="a3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F867DC" w:rsidP="009500F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lastRenderedPageBreak/>
              <w:t xml:space="preserve">- </w:t>
            </w:r>
            <w:r w:rsidRPr="00F1572E">
              <w:rPr>
                <w:rFonts w:ascii="Times New Roman" w:hAnsi="Times New Roman"/>
                <w:lang w:val="be-BY"/>
              </w:rPr>
              <w:t>Специфически</w:t>
            </w:r>
            <w:r>
              <w:rPr>
                <w:rFonts w:ascii="Times New Roman" w:hAnsi="Times New Roman"/>
                <w:lang w:val="be-BY"/>
              </w:rPr>
              <w:t>е</w:t>
            </w:r>
            <w:r w:rsidRPr="00F1572E">
              <w:rPr>
                <w:rFonts w:ascii="Times New Roman" w:hAnsi="Times New Roman"/>
                <w:lang w:val="be-BY"/>
              </w:rPr>
              <w:t xml:space="preserve"> с</w:t>
            </w:r>
            <w:proofErr w:type="spellStart"/>
            <w:r w:rsidRPr="00F1572E">
              <w:rPr>
                <w:rFonts w:ascii="Times New Roman" w:hAnsi="Times New Roman"/>
              </w:rPr>
              <w:t>анитарно-эпидемиологически</w:t>
            </w:r>
            <w:r>
              <w:rPr>
                <w:rFonts w:ascii="Times New Roman" w:hAnsi="Times New Roman"/>
              </w:rPr>
              <w:t>е</w:t>
            </w:r>
            <w:proofErr w:type="spellEnd"/>
            <w:r w:rsidRPr="00F1572E">
              <w:rPr>
                <w:rFonts w:ascii="Times New Roman" w:hAnsi="Times New Roman"/>
              </w:rPr>
              <w:t xml:space="preserve"> требовани</w:t>
            </w:r>
            <w:r>
              <w:rPr>
                <w:rFonts w:ascii="Times New Roman" w:hAnsi="Times New Roman"/>
              </w:rPr>
              <w:t>я</w:t>
            </w:r>
            <w:r w:rsidRPr="00F1572E">
              <w:rPr>
                <w:rFonts w:ascii="Times New Roman" w:hAnsi="Times New Roman"/>
              </w:rPr>
              <w:t xml:space="preserve"> к условиям труда работающих утверждены постановлением Совета Министров Республики Беларусь 01.02.2020г, № 66</w:t>
            </w:r>
            <w:r>
              <w:rPr>
                <w:rFonts w:ascii="Times New Roman" w:hAnsi="Times New Roman"/>
              </w:rPr>
              <w:t>, пункт 26, 31;</w:t>
            </w:r>
          </w:p>
          <w:p w:rsidR="00F867DC" w:rsidRPr="00F867DC" w:rsidRDefault="00F867DC" w:rsidP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be-BY"/>
              </w:rPr>
              <w:t>с</w:t>
            </w:r>
            <w:r w:rsidRPr="00F867DC">
              <w:rPr>
                <w:rFonts w:ascii="Times New Roman" w:hAnsi="Times New Roman" w:cs="Times New Roman"/>
                <w:lang w:val="be-BY"/>
              </w:rPr>
              <w:t>пецифически</w:t>
            </w:r>
            <w:r>
              <w:rPr>
                <w:rFonts w:ascii="Times New Roman" w:hAnsi="Times New Roman" w:cs="Times New Roman"/>
                <w:lang w:val="be-BY"/>
              </w:rPr>
              <w:t>е</w:t>
            </w:r>
            <w:r w:rsidRPr="00F867DC">
              <w:rPr>
                <w:rFonts w:ascii="Times New Roman" w:hAnsi="Times New Roman" w:cs="Times New Roman"/>
                <w:lang w:val="be-BY"/>
              </w:rPr>
              <w:t xml:space="preserve"> с</w:t>
            </w:r>
            <w:proofErr w:type="spellStart"/>
            <w:r w:rsidRPr="00F867DC">
              <w:rPr>
                <w:rFonts w:ascii="Times New Roman" w:hAnsi="Times New Roman" w:cs="Times New Roman"/>
              </w:rPr>
              <w:t>анитарно-эпидемиологически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требования</w:t>
            </w:r>
            <w:r w:rsidRPr="00F867DC">
              <w:rPr>
                <w:rFonts w:ascii="Times New Roman" w:hAnsi="Times New Roman" w:cs="Times New Roman"/>
              </w:rPr>
              <w:t xml:space="preserve"> к условиям труда работающих утвержденны</w:t>
            </w:r>
            <w:r>
              <w:rPr>
                <w:rFonts w:ascii="Times New Roman" w:hAnsi="Times New Roman" w:cs="Times New Roman"/>
              </w:rPr>
              <w:t>е</w:t>
            </w:r>
            <w:r w:rsidRPr="00F867DC">
              <w:rPr>
                <w:rFonts w:ascii="Times New Roman" w:hAnsi="Times New Roman" w:cs="Times New Roman"/>
              </w:rPr>
              <w:t xml:space="preserve"> постановлением Совета Министров Республики Беларусь 01.02.2020г, № 66</w:t>
            </w:r>
            <w:r>
              <w:rPr>
                <w:rFonts w:ascii="Times New Roman" w:hAnsi="Times New Roman" w:cs="Times New Roman"/>
              </w:rPr>
              <w:t>, пункт 37</w:t>
            </w: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5" w:rsidRPr="006361D5" w:rsidRDefault="006361D5" w:rsidP="006361D5">
            <w:pPr>
              <w:pStyle w:val="a3"/>
              <w:jc w:val="both"/>
              <w:rPr>
                <w:rFonts w:ascii="Times New Roman" w:hAnsi="Times New Roman"/>
                <w:lang w:val="be-BY"/>
              </w:rPr>
            </w:pPr>
            <w:r w:rsidRPr="006361D5">
              <w:rPr>
                <w:rFonts w:ascii="Times New Roman" w:hAnsi="Times New Roman"/>
              </w:rPr>
              <w:t>В расписании учебных занятий школы</w:t>
            </w:r>
            <w:r w:rsidRPr="006361D5">
              <w:rPr>
                <w:rFonts w:ascii="Times New Roman" w:hAnsi="Times New Roman"/>
                <w:lang w:val="be-BY"/>
              </w:rPr>
              <w:t xml:space="preserve"> допускли изучение предметов требующих большого умственного напряжения более одного раза в неделю на первом или последним учебном занятии.</w:t>
            </w:r>
          </w:p>
          <w:p w:rsidR="006361D5" w:rsidRDefault="006361D5" w:rsidP="006361D5">
            <w:pPr>
              <w:pStyle w:val="a3"/>
              <w:jc w:val="both"/>
              <w:rPr>
                <w:rFonts w:ascii="Times New Roman" w:hAnsi="Times New Roman"/>
                <w:lang w:val="be-BY"/>
              </w:rPr>
            </w:pPr>
          </w:p>
          <w:p w:rsidR="006361D5" w:rsidRDefault="006361D5" w:rsidP="006361D5">
            <w:pPr>
              <w:pStyle w:val="a3"/>
              <w:jc w:val="both"/>
              <w:rPr>
                <w:rFonts w:ascii="Times New Roman" w:hAnsi="Times New Roman"/>
                <w:lang w:val="be-BY"/>
              </w:rPr>
            </w:pPr>
          </w:p>
          <w:p w:rsidR="006361D5" w:rsidRPr="006361D5" w:rsidRDefault="006361D5" w:rsidP="006361D5">
            <w:pPr>
              <w:pStyle w:val="a3"/>
              <w:jc w:val="both"/>
              <w:rPr>
                <w:rFonts w:ascii="Times New Roman" w:hAnsi="Times New Roman"/>
                <w:lang w:val="be-BY"/>
              </w:rPr>
            </w:pPr>
          </w:p>
          <w:p w:rsidR="007A16E6" w:rsidRPr="00B711D5" w:rsidRDefault="00B711D5" w:rsidP="006361D5">
            <w:pPr>
              <w:pStyle w:val="a3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Покрытие пола, стен имеют дефекты покрытия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7A16E6" w:rsidP="007A16E6">
            <w:pPr>
              <w:pStyle w:val="a3"/>
              <w:jc w:val="both"/>
              <w:rPr>
                <w:rFonts w:ascii="Times New Roman" w:hAnsi="Times New Roman"/>
              </w:rPr>
            </w:pPr>
            <w:r w:rsidRPr="009500FB">
              <w:rPr>
                <w:rFonts w:ascii="Times New Roman" w:hAnsi="Times New Roman"/>
                <w:lang w:val="be-BY"/>
              </w:rPr>
              <w:t>Специфически</w:t>
            </w:r>
            <w:r>
              <w:rPr>
                <w:rFonts w:ascii="Times New Roman" w:hAnsi="Times New Roman"/>
                <w:lang w:val="be-BY"/>
              </w:rPr>
              <w:t>е</w:t>
            </w:r>
            <w:r w:rsidRPr="009500FB">
              <w:rPr>
                <w:rFonts w:ascii="Times New Roman" w:hAnsi="Times New Roman"/>
                <w:lang w:val="be-BY"/>
              </w:rPr>
              <w:t xml:space="preserve"> с</w:t>
            </w:r>
            <w:proofErr w:type="spellStart"/>
            <w:r w:rsidRPr="009500FB">
              <w:rPr>
                <w:rFonts w:ascii="Times New Roman" w:hAnsi="Times New Roman"/>
              </w:rPr>
              <w:t>анитарно-эпидемиологически</w:t>
            </w:r>
            <w:r>
              <w:rPr>
                <w:rFonts w:ascii="Times New Roman" w:hAnsi="Times New Roman"/>
              </w:rPr>
              <w:t>е</w:t>
            </w:r>
            <w:proofErr w:type="spellEnd"/>
            <w:r w:rsidRPr="009500FB">
              <w:rPr>
                <w:rFonts w:ascii="Times New Roman" w:hAnsi="Times New Roman"/>
              </w:rPr>
              <w:t xml:space="preserve"> требовани</w:t>
            </w:r>
            <w:r>
              <w:rPr>
                <w:rFonts w:ascii="Times New Roman" w:hAnsi="Times New Roman"/>
              </w:rPr>
              <w:t>я</w:t>
            </w:r>
            <w:r w:rsidRPr="009500FB">
              <w:rPr>
                <w:rFonts w:ascii="Times New Roman" w:hAnsi="Times New Roman"/>
              </w:rPr>
              <w:t xml:space="preserve"> к содержанию и эксплуатации </w:t>
            </w:r>
            <w:r>
              <w:rPr>
                <w:rFonts w:ascii="Times New Roman" w:hAnsi="Times New Roman"/>
              </w:rPr>
              <w:t>учреждений образования»</w:t>
            </w:r>
            <w:r w:rsidRPr="009500FB">
              <w:rPr>
                <w:rFonts w:ascii="Times New Roman" w:hAnsi="Times New Roman"/>
              </w:rPr>
              <w:t xml:space="preserve"> утверждены постановлением Совета Министров Республики Б</w:t>
            </w:r>
            <w:r>
              <w:rPr>
                <w:rFonts w:ascii="Times New Roman" w:hAnsi="Times New Roman"/>
              </w:rPr>
              <w:t>елару</w:t>
            </w:r>
            <w:r w:rsidR="003E2FC2">
              <w:rPr>
                <w:rFonts w:ascii="Times New Roman" w:hAnsi="Times New Roman"/>
              </w:rPr>
              <w:t>сь 0</w:t>
            </w:r>
            <w:r w:rsidR="006361D5">
              <w:rPr>
                <w:rFonts w:ascii="Times New Roman" w:hAnsi="Times New Roman"/>
              </w:rPr>
              <w:t>7.08.2019г, № 525, пункт 94</w:t>
            </w:r>
            <w:r>
              <w:rPr>
                <w:rFonts w:ascii="Times New Roman" w:hAnsi="Times New Roman"/>
              </w:rPr>
              <w:t>;</w:t>
            </w:r>
          </w:p>
          <w:p w:rsidR="007A16E6" w:rsidRDefault="00B711D5" w:rsidP="007A16E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28,29</w:t>
            </w:r>
            <w:r w:rsidR="007A16E6">
              <w:rPr>
                <w:rFonts w:ascii="Times New Roman" w:hAnsi="Times New Roman"/>
              </w:rPr>
              <w:t>.</w:t>
            </w:r>
          </w:p>
          <w:p w:rsidR="007A16E6" w:rsidRDefault="007A16E6" w:rsidP="007A16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Санаторно-курортные и оздоровительные организации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C2" w:rsidRDefault="00B711D5" w:rsidP="003E2FC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Разделочные доски имеют дефекты</w:t>
            </w:r>
          </w:p>
          <w:p w:rsidR="003E2FC2" w:rsidRDefault="003E2FC2" w:rsidP="003E2FC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E2FC2" w:rsidRDefault="003E2FC2" w:rsidP="003E2FC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E2FC2" w:rsidRDefault="003E2FC2" w:rsidP="003E2FC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E2FC2" w:rsidRDefault="003E2FC2" w:rsidP="003E2FC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E2FC2" w:rsidRDefault="003E2FC2" w:rsidP="003E2FC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E2FC2" w:rsidRDefault="003E2FC2" w:rsidP="003E2FC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E2FC2" w:rsidRDefault="003E2FC2" w:rsidP="003E2FC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867DC" w:rsidRDefault="00F867DC" w:rsidP="00B711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6361D5" w:rsidP="006361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03D">
              <w:rPr>
                <w:rFonts w:ascii="Times New Roman" w:hAnsi="Times New Roman"/>
                <w:sz w:val="20"/>
                <w:szCs w:val="20"/>
              </w:rPr>
              <w:t>Специфические санитарно-эпидемиологические требования к содержанию и эксплуатации санаторно-курортных и оздоровительных организаций, утвержденные постановлением совета  Министров Республики Бел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арусь от 26.09.2019 № 663  </w:t>
            </w:r>
          </w:p>
          <w:p w:rsidR="006361D5" w:rsidRDefault="006361D5" w:rsidP="006361D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6</w:t>
            </w:r>
            <w:r w:rsidR="00B711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;</w:t>
            </w:r>
          </w:p>
          <w:p w:rsidR="006361D5" w:rsidRDefault="006361D5" w:rsidP="006361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DC" w:rsidRPr="003E2FC2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системы питьевого водоснабжения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6176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проводится своевременно покос сорной растительности.</w:t>
            </w:r>
          </w:p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02007" w:rsidRDefault="0010200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02007" w:rsidRDefault="0010200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02007" w:rsidRDefault="0010200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02007" w:rsidRDefault="0010200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02007" w:rsidRDefault="00102007" w:rsidP="003E2FC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проводится ремонт ограждения первого пояса </w:t>
            </w:r>
            <w:r w:rsidR="003E2FC2">
              <w:rPr>
                <w:rFonts w:ascii="Times New Roman" w:hAnsi="Times New Roman" w:cs="Times New Roman"/>
              </w:rPr>
              <w:t>зоны санитарной охраны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артскважин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6176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благоустройства и содержания населенных пунктов утверждены постановлением Совета Министров Республики Беларусь 28.11.2012 № 1087,  пункт 5,4.</w:t>
            </w:r>
          </w:p>
          <w:p w:rsidR="00102007" w:rsidRDefault="0010200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Санитарные нормы и правила  «Требования к организации зон санитарной охраны источников и централизованных систем питьевого водоснабжения» утвержденные постановлением МЗ РБ 30.12.2016 №142, пункт 13.</w:t>
            </w: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по оказанию бытовых услуг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6176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устанавливались.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Общежития и иные места проживания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Pr="003E2FC2" w:rsidRDefault="003E2FC2" w:rsidP="003E2FC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2FC2">
              <w:rPr>
                <w:rFonts w:ascii="Times New Roman" w:hAnsi="Times New Roman" w:cs="Times New Roman"/>
              </w:rPr>
              <w:t xml:space="preserve">оверхности </w:t>
            </w:r>
            <w:r>
              <w:rPr>
                <w:rFonts w:ascii="Times New Roman" w:hAnsi="Times New Roman" w:cs="Times New Roman"/>
              </w:rPr>
              <w:t>коридоров</w:t>
            </w:r>
            <w:r w:rsidRPr="003E2FC2">
              <w:rPr>
                <w:rFonts w:ascii="Times New Roman" w:hAnsi="Times New Roman" w:cs="Times New Roman"/>
              </w:rPr>
              <w:t xml:space="preserve"> (потолок, стены, пол) не поддерживаются в исправном состоянии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3E2FC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FC2">
              <w:rPr>
                <w:rFonts w:ascii="Times New Roman" w:hAnsi="Times New Roman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</w:t>
            </w:r>
            <w:proofErr w:type="gramStart"/>
            <w:r w:rsidRPr="003E2FC2">
              <w:rPr>
                <w:rFonts w:ascii="Times New Roman" w:hAnsi="Times New Roman"/>
              </w:rPr>
              <w:t>иных объектов, принадлежащих субъектам хозяйствования утверждены</w:t>
            </w:r>
            <w:proofErr w:type="gramEnd"/>
            <w:r w:rsidRPr="003E2FC2">
              <w:rPr>
                <w:rFonts w:ascii="Times New Roman" w:hAnsi="Times New Roman"/>
              </w:rPr>
              <w:t xml:space="preserve"> Декретом Президента Республики Беларусь 23.11.2017г № 7, пункт 7</w:t>
            </w: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6176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проводится своевременно покос сорной растительности.</w:t>
            </w:r>
          </w:p>
          <w:p w:rsidR="00102007" w:rsidRDefault="0010200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02007" w:rsidRDefault="0010200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6176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благоустройства и содержания населенных пунктов утверждены постановлением Совета Министров Республики Белар</w:t>
            </w:r>
            <w:r w:rsidR="004F6F6A">
              <w:rPr>
                <w:rFonts w:ascii="Times New Roman" w:hAnsi="Times New Roman" w:cs="Times New Roman"/>
              </w:rPr>
              <w:t>усь 28.11.2012 № 1087,  пункт 5.</w:t>
            </w:r>
            <w:r>
              <w:rPr>
                <w:rFonts w:ascii="Times New Roman" w:hAnsi="Times New Roman" w:cs="Times New Roman"/>
              </w:rPr>
              <w:t>4.</w:t>
            </w: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социального обслуживания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6176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устанавливались.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Территории населенных пунктов и организаций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6176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E3840">
              <w:rPr>
                <w:rFonts w:ascii="Times New Roman" w:hAnsi="Times New Roman" w:cs="Times New Roman"/>
              </w:rPr>
              <w:t>е проводится своевременно покос сорной растительности;</w:t>
            </w:r>
          </w:p>
          <w:p w:rsidR="003E3840" w:rsidRDefault="004F6F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="003E3840">
              <w:rPr>
                <w:rFonts w:ascii="Times New Roman" w:hAnsi="Times New Roman" w:cs="Times New Roman"/>
              </w:rPr>
              <w:t xml:space="preserve">е проводятся своевременно </w:t>
            </w:r>
            <w:proofErr w:type="spellStart"/>
            <w:r w:rsidR="003E3840">
              <w:rPr>
                <w:rFonts w:ascii="Times New Roman" w:hAnsi="Times New Roman" w:cs="Times New Roman"/>
              </w:rPr>
              <w:t>противогололедные</w:t>
            </w:r>
            <w:proofErr w:type="spellEnd"/>
            <w:r w:rsidR="003E3840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3E384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благоустройства и содержания населенных пунктов утверждены постановлением Совета Министров Республики Беларусь 28.11.201</w:t>
            </w:r>
            <w:r w:rsidR="00546331">
              <w:rPr>
                <w:rFonts w:ascii="Times New Roman" w:hAnsi="Times New Roman" w:cs="Times New Roman"/>
              </w:rPr>
              <w:t>2 № 1087,  пункт 5.</w:t>
            </w:r>
            <w:r>
              <w:rPr>
                <w:rFonts w:ascii="Times New Roman" w:hAnsi="Times New Roman" w:cs="Times New Roman"/>
              </w:rPr>
              <w:t>4; 26</w:t>
            </w:r>
            <w:r w:rsidR="00617652">
              <w:rPr>
                <w:rFonts w:ascii="Times New Roman" w:hAnsi="Times New Roman" w:cs="Times New Roman"/>
              </w:rPr>
              <w:t>.</w:t>
            </w: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6176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устанавливались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Радиационные объекты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2170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устанавливались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DC" w:rsidTr="00F867D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C" w:rsidRDefault="00F867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здравоохранения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5" w:rsidRDefault="00F0516B" w:rsidP="00321C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D4AB5">
              <w:rPr>
                <w:rFonts w:ascii="Times New Roman" w:hAnsi="Times New Roman" w:cs="Times New Roman"/>
              </w:rPr>
              <w:t>роводится использование мебели с дефектами покрытия</w:t>
            </w:r>
            <w:bookmarkStart w:id="0" w:name="_GoBack"/>
            <w:bookmarkEnd w:id="0"/>
          </w:p>
          <w:p w:rsidR="00CA5B3A" w:rsidRDefault="00CA5B3A" w:rsidP="00321C7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0516B" w:rsidRDefault="00F0516B" w:rsidP="00321C7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4375" w:rsidRDefault="00CE4375" w:rsidP="00DF0DD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4375" w:rsidRDefault="00CE4375" w:rsidP="00DF0DD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F0DD9" w:rsidRDefault="00DF0DD9" w:rsidP="00DF0DD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D9" w:rsidRDefault="00DF0DD9" w:rsidP="00F051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Специфические санитарно-эпидемиологически</w:t>
            </w:r>
            <w:r w:rsidR="00BD4AB5">
              <w:rPr>
                <w:rFonts w:ascii="Times New Roman" w:hAnsi="Times New Roman" w:cs="Times New Roman"/>
              </w:rPr>
              <w:t>е требования</w:t>
            </w:r>
            <w:r>
              <w:rPr>
                <w:rFonts w:ascii="Times New Roman" w:hAnsi="Times New Roman" w:cs="Times New Roman"/>
              </w:rPr>
              <w:t xml:space="preserve"> к содержанию и эксплуатации, иных организаций и индивидуальных предпринимателей, которые осуществляют медицинскую, фармацевтическую деятельность утв</w:t>
            </w:r>
            <w:r w:rsidR="00BD4AB5">
              <w:rPr>
                <w:rFonts w:ascii="Times New Roman" w:hAnsi="Times New Roman" w:cs="Times New Roman"/>
              </w:rPr>
              <w:t>ерждены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4AB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остановлением </w:t>
            </w:r>
            <w:r w:rsidR="00BD4AB5">
              <w:rPr>
                <w:rFonts w:ascii="Times New Roman" w:hAnsi="Times New Roman" w:cs="Times New Roman"/>
              </w:rPr>
              <w:t xml:space="preserve">министерства здравоохранения Республики Беларусь </w:t>
            </w:r>
            <w:r>
              <w:rPr>
                <w:rFonts w:ascii="Times New Roman" w:hAnsi="Times New Roman" w:cs="Times New Roman"/>
              </w:rPr>
              <w:t xml:space="preserve"> №130 от 03.3.2020г</w:t>
            </w:r>
            <w:r w:rsidR="00321C7C">
              <w:rPr>
                <w:rFonts w:ascii="Times New Roman" w:hAnsi="Times New Roman" w:cs="Times New Roman"/>
              </w:rPr>
              <w:t>, п</w:t>
            </w:r>
            <w:r w:rsidR="00BD4AB5">
              <w:rPr>
                <w:rFonts w:ascii="Times New Roman" w:hAnsi="Times New Roman" w:cs="Times New Roman"/>
              </w:rPr>
              <w:t>ункт 78</w:t>
            </w:r>
          </w:p>
        </w:tc>
      </w:tr>
    </w:tbl>
    <w:p w:rsidR="00F1572E" w:rsidRDefault="00F1572E" w:rsidP="00F1572E">
      <w:pPr>
        <w:pStyle w:val="a3"/>
        <w:jc w:val="both"/>
        <w:rPr>
          <w:rFonts w:ascii="Times New Roman" w:hAnsi="Times New Roman" w:cs="Times New Roman"/>
        </w:rPr>
      </w:pPr>
    </w:p>
    <w:p w:rsidR="00F1572E" w:rsidRDefault="00F1572E" w:rsidP="00F1572E"/>
    <w:p w:rsidR="006A67BD" w:rsidRDefault="006A67BD"/>
    <w:sectPr w:rsidR="006A67BD" w:rsidSect="0052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72E"/>
    <w:rsid w:val="000029E0"/>
    <w:rsid w:val="000121E8"/>
    <w:rsid w:val="00102007"/>
    <w:rsid w:val="002170DA"/>
    <w:rsid w:val="002A7A21"/>
    <w:rsid w:val="00321C7C"/>
    <w:rsid w:val="003E2FC2"/>
    <w:rsid w:val="003E3840"/>
    <w:rsid w:val="004D0C33"/>
    <w:rsid w:val="004F6F6A"/>
    <w:rsid w:val="00524D75"/>
    <w:rsid w:val="00524E79"/>
    <w:rsid w:val="00546331"/>
    <w:rsid w:val="00581F9E"/>
    <w:rsid w:val="005B1C4D"/>
    <w:rsid w:val="00617652"/>
    <w:rsid w:val="006361D5"/>
    <w:rsid w:val="0067317D"/>
    <w:rsid w:val="006A67BD"/>
    <w:rsid w:val="007A16E6"/>
    <w:rsid w:val="007D12B4"/>
    <w:rsid w:val="008E5922"/>
    <w:rsid w:val="009500FB"/>
    <w:rsid w:val="00A00773"/>
    <w:rsid w:val="00A41DB5"/>
    <w:rsid w:val="00AD31A1"/>
    <w:rsid w:val="00B334E8"/>
    <w:rsid w:val="00B711D5"/>
    <w:rsid w:val="00BD4AB5"/>
    <w:rsid w:val="00C24BCB"/>
    <w:rsid w:val="00C947FD"/>
    <w:rsid w:val="00CA5B3A"/>
    <w:rsid w:val="00CB448B"/>
    <w:rsid w:val="00CD166B"/>
    <w:rsid w:val="00CE4375"/>
    <w:rsid w:val="00DF0DD9"/>
    <w:rsid w:val="00E6648B"/>
    <w:rsid w:val="00E75009"/>
    <w:rsid w:val="00EB2C45"/>
    <w:rsid w:val="00F0516B"/>
    <w:rsid w:val="00F1572E"/>
    <w:rsid w:val="00F8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72E"/>
    <w:pPr>
      <w:spacing w:after="0" w:line="240" w:lineRule="auto"/>
    </w:pPr>
  </w:style>
  <w:style w:type="table" w:styleId="a4">
    <w:name w:val="Table Grid"/>
    <w:basedOn w:val="a1"/>
    <w:rsid w:val="00F1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72E"/>
    <w:pPr>
      <w:spacing w:after="0" w:line="240" w:lineRule="auto"/>
    </w:pPr>
  </w:style>
  <w:style w:type="table" w:styleId="a4">
    <w:name w:val="Table Grid"/>
    <w:basedOn w:val="a1"/>
    <w:rsid w:val="00F157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Приемная</cp:lastModifiedBy>
  <cp:revision>5</cp:revision>
  <dcterms:created xsi:type="dcterms:W3CDTF">2024-07-11T07:06:00Z</dcterms:created>
  <dcterms:modified xsi:type="dcterms:W3CDTF">2025-01-08T06:38:00Z</dcterms:modified>
</cp:coreProperties>
</file>